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800C8">
      <w:pPr>
        <w:pStyle w:val="2"/>
        <w:contextualSpacing/>
        <w:rPr>
          <w:rFonts w:hint="default" w:ascii="Calibri" w:hAnsi="Calibri" w:cs="Calibri"/>
          <w:sz w:val="22"/>
          <w:szCs w:val="22"/>
          <w:lang w:val="nl-NL"/>
        </w:rPr>
      </w:pPr>
      <w:r>
        <w:rPr>
          <w:rFonts w:ascii="Calibri" w:hAnsi="Calibri" w:cs="Calibri"/>
          <w:sz w:val="22"/>
          <w:szCs w:val="22"/>
        </w:rPr>
        <w:t>Notulen Ledenvergadering vrijdag 2</w:t>
      </w:r>
      <w:r>
        <w:rPr>
          <w:rFonts w:hint="default" w:ascii="Calibri" w:hAnsi="Calibri" w:cs="Calibri"/>
          <w:sz w:val="22"/>
          <w:szCs w:val="22"/>
          <w:lang w:val="nl-NL"/>
        </w:rPr>
        <w:t>8</w:t>
      </w:r>
      <w:r>
        <w:rPr>
          <w:rFonts w:ascii="Calibri" w:hAnsi="Calibri" w:cs="Calibri"/>
          <w:sz w:val="22"/>
          <w:szCs w:val="22"/>
        </w:rPr>
        <w:t>-03-202</w:t>
      </w:r>
      <w:r>
        <w:rPr>
          <w:rFonts w:hint="default" w:ascii="Calibri" w:hAnsi="Calibri" w:cs="Calibri"/>
          <w:sz w:val="22"/>
          <w:szCs w:val="22"/>
          <w:lang w:val="nl-NL"/>
        </w:rPr>
        <w:t>5</w:t>
      </w:r>
    </w:p>
    <w:p w14:paraId="7D49E976">
      <w:pPr>
        <w:contextualSpacing/>
        <w:rPr>
          <w:rFonts w:ascii="Calibri" w:hAnsi="Calibri" w:cs="Calibri"/>
          <w:b/>
          <w:szCs w:val="22"/>
        </w:rPr>
      </w:pPr>
      <w:r>
        <w:rPr>
          <w:rFonts w:ascii="Calibri" w:hAnsi="Calibri" w:cs="Calibri"/>
          <w:b/>
          <w:szCs w:val="22"/>
        </w:rPr>
        <w:t>Aanvang: 20.45u</w:t>
      </w:r>
    </w:p>
    <w:p w14:paraId="71D9D59D">
      <w:pPr>
        <w:contextualSpacing/>
        <w:rPr>
          <w:rFonts w:ascii="Calibri" w:hAnsi="Calibri" w:cs="Calibri"/>
          <w:szCs w:val="22"/>
        </w:rPr>
      </w:pPr>
    </w:p>
    <w:p w14:paraId="4AD35B91">
      <w:pPr>
        <w:contextualSpacing/>
        <w:rPr>
          <w:rFonts w:ascii="Calibri" w:hAnsi="Calibri" w:cs="Calibri"/>
          <w:szCs w:val="22"/>
        </w:rPr>
      </w:pPr>
      <w:r>
        <w:rPr>
          <w:rFonts w:ascii="Calibri" w:hAnsi="Calibri" w:cs="Calibri"/>
          <w:szCs w:val="22"/>
        </w:rPr>
        <w:t>Aanwezig namens het bestuur</w:t>
      </w:r>
      <w:r>
        <w:rPr>
          <w:rFonts w:ascii="Calibri" w:hAnsi="Calibri" w:cs="Calibri"/>
          <w:szCs w:val="22"/>
        </w:rPr>
        <w:tab/>
      </w:r>
      <w:r>
        <w:rPr>
          <w:rFonts w:hint="default" w:ascii="Calibri" w:hAnsi="Calibri" w:cs="Calibri"/>
          <w:szCs w:val="22"/>
          <w:lang w:val="nl-NL"/>
        </w:rPr>
        <w:tab/>
      </w:r>
      <w:r>
        <w:rPr>
          <w:rFonts w:ascii="Calibri" w:hAnsi="Calibri" w:cs="Calibri"/>
          <w:szCs w:val="22"/>
        </w:rPr>
        <w:t xml:space="preserve">: Haydar Erol, voorzitter </w:t>
      </w:r>
    </w:p>
    <w:p w14:paraId="46848186">
      <w:pPr>
        <w:contextualSpacing/>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Jacques Niesten, secretaris</w:t>
      </w:r>
    </w:p>
    <w:p w14:paraId="356C6C89">
      <w:pPr>
        <w:contextualSpacing/>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Mark de Graaf, penningmeester</w:t>
      </w:r>
    </w:p>
    <w:p w14:paraId="09BC9023">
      <w:pPr>
        <w:ind w:left="2832" w:firstLine="708"/>
        <w:contextualSpacing/>
        <w:rPr>
          <w:rFonts w:ascii="Calibri" w:hAnsi="Calibri" w:cs="Calibri"/>
          <w:szCs w:val="22"/>
        </w:rPr>
      </w:pPr>
      <w:r>
        <w:rPr>
          <w:rFonts w:ascii="Calibri" w:hAnsi="Calibri" w:cs="Calibri"/>
          <w:szCs w:val="22"/>
        </w:rPr>
        <w:t>: Simon van Rookhuizen, algemeen bestuurslid</w:t>
      </w:r>
    </w:p>
    <w:p w14:paraId="01900B6F">
      <w:pPr>
        <w:contextualSpacing/>
        <w:rPr>
          <w:rFonts w:hint="default" w:ascii="Calibri" w:hAnsi="Calibri" w:cs="Calibri"/>
          <w:szCs w:val="22"/>
          <w:lang w:val="nl-NL"/>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xml:space="preserve">: Rob Kleine, bestuurslid </w:t>
      </w:r>
      <w:r>
        <w:rPr>
          <w:rFonts w:hint="default" w:ascii="Calibri" w:hAnsi="Calibri" w:cs="Calibri"/>
          <w:szCs w:val="22"/>
          <w:lang w:val="nl-NL"/>
        </w:rPr>
        <w:t>Wegwedstrijden</w:t>
      </w:r>
    </w:p>
    <w:p w14:paraId="47EA4233">
      <w:pPr>
        <w:contextualSpacing/>
        <w:rPr>
          <w:rFonts w:hint="default" w:ascii="Calibri" w:hAnsi="Calibri" w:cs="Calibri"/>
          <w:szCs w:val="22"/>
          <w:lang w:val="nl-NL"/>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xml:space="preserve">: Ruud Riksman, bestuurslid </w:t>
      </w:r>
      <w:r>
        <w:rPr>
          <w:rFonts w:hint="default" w:ascii="Calibri" w:hAnsi="Calibri" w:cs="Calibri"/>
          <w:szCs w:val="22"/>
          <w:lang w:val="nl-NL"/>
        </w:rPr>
        <w:t>Communicatie</w:t>
      </w:r>
    </w:p>
    <w:p w14:paraId="2EE97988">
      <w:pPr>
        <w:contextualSpacing/>
        <w:rPr>
          <w:rFonts w:hint="default" w:ascii="Calibri" w:hAnsi="Calibri" w:cs="Calibri"/>
          <w:szCs w:val="22"/>
          <w:lang w:val="nl-NL"/>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xml:space="preserve">: Henk Martens, bestuurslid </w:t>
      </w:r>
      <w:r>
        <w:rPr>
          <w:rFonts w:hint="default" w:ascii="Calibri" w:hAnsi="Calibri" w:cs="Calibri"/>
          <w:szCs w:val="22"/>
          <w:lang w:val="nl-NL"/>
        </w:rPr>
        <w:t>Accommodatiezaken</w:t>
      </w:r>
    </w:p>
    <w:p w14:paraId="6584303B">
      <w:pPr>
        <w:contextualSpacing/>
        <w:rPr>
          <w:rFonts w:hint="default" w:ascii="Calibri" w:hAnsi="Calibri" w:cs="Calibri"/>
          <w:szCs w:val="22"/>
          <w:lang w:val="nl-NL"/>
        </w:rPr>
      </w:pP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 Dion Kies,bestuurslid Jeugdzaken</w:t>
      </w:r>
    </w:p>
    <w:p w14:paraId="542EC631">
      <w:pPr>
        <w:contextualSpacing/>
        <w:rPr>
          <w:rFonts w:hint="default" w:ascii="Calibri" w:hAnsi="Calibri" w:cs="Calibri"/>
          <w:szCs w:val="22"/>
          <w:lang w:val="nl-NL"/>
        </w:rPr>
      </w:pP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 Martien Martens, bestuurslid Baanwedstrijden</w:t>
      </w:r>
    </w:p>
    <w:p w14:paraId="61811A34">
      <w:pPr>
        <w:contextualSpacing/>
        <w:rPr>
          <w:rFonts w:hint="default" w:ascii="Calibri" w:hAnsi="Calibri" w:cs="Calibri"/>
          <w:szCs w:val="22"/>
          <w:lang w:val="nl-NL"/>
        </w:rPr>
      </w:pPr>
    </w:p>
    <w:p w14:paraId="20A222E8">
      <w:pPr>
        <w:contextualSpacing/>
        <w:rPr>
          <w:rFonts w:hint="default" w:ascii="Calibri" w:hAnsi="Calibri" w:cs="Calibri"/>
          <w:szCs w:val="22"/>
          <w:lang w:val="nl-NL"/>
        </w:rPr>
      </w:pPr>
      <w:r>
        <w:rPr>
          <w:rFonts w:hint="default" w:ascii="Calibri" w:hAnsi="Calibri" w:cs="Calibri"/>
          <w:szCs w:val="22"/>
          <w:lang w:val="nl-NL"/>
        </w:rPr>
        <w:t>Afwezig</w:t>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 Erwin Hoekstra, bestuurslid Technische Zaken</w:t>
      </w:r>
    </w:p>
    <w:p w14:paraId="12D94742">
      <w:pPr>
        <w:contextualSpacing/>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14:paraId="664904B2">
      <w:pPr>
        <w:contextualSpacing/>
        <w:rPr>
          <w:rFonts w:ascii="Calibri" w:hAnsi="Calibri" w:cs="Calibri"/>
          <w:szCs w:val="22"/>
        </w:rPr>
      </w:pPr>
      <w:r>
        <w:rPr>
          <w:rFonts w:ascii="Calibri" w:hAnsi="Calibri" w:cs="Calibri"/>
          <w:szCs w:val="22"/>
        </w:rPr>
        <w:t>Notulist</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 Jacques Niesten</w:t>
      </w:r>
    </w:p>
    <w:p w14:paraId="29ACD63B">
      <w:pPr>
        <w:ind w:hanging="3544"/>
        <w:contextualSpacing/>
        <w:rPr>
          <w:rFonts w:ascii="Calibri" w:hAnsi="Calibri" w:cs="Calibri"/>
          <w:szCs w:val="22"/>
        </w:rPr>
      </w:pPr>
    </w:p>
    <w:p w14:paraId="7D581F01">
      <w:pPr>
        <w:pStyle w:val="8"/>
        <w:numPr>
          <w:ilvl w:val="0"/>
          <w:numId w:val="1"/>
        </w:numPr>
        <w:ind w:left="360"/>
        <w:rPr>
          <w:rFonts w:ascii="Calibri" w:hAnsi="Calibri" w:cs="Calibri"/>
          <w:b/>
          <w:szCs w:val="22"/>
        </w:rPr>
      </w:pPr>
      <w:r>
        <w:rPr>
          <w:rFonts w:ascii="Calibri" w:hAnsi="Calibri" w:cs="Calibri"/>
          <w:b/>
          <w:szCs w:val="22"/>
        </w:rPr>
        <w:t>Opening</w:t>
      </w:r>
    </w:p>
    <w:p w14:paraId="0EBC9E4E">
      <w:pPr>
        <w:tabs>
          <w:tab w:val="left" w:pos="0"/>
        </w:tabs>
        <w:contextualSpacing/>
        <w:rPr>
          <w:rFonts w:hint="default" w:ascii="Calibri" w:hAnsi="Calibri" w:cs="Calibri"/>
          <w:szCs w:val="22"/>
          <w:lang w:val="nl-NL"/>
        </w:rPr>
      </w:pPr>
      <w:r>
        <w:rPr>
          <w:rFonts w:ascii="Calibri" w:hAnsi="Calibri" w:cs="Calibri"/>
          <w:szCs w:val="22"/>
        </w:rPr>
        <w:t xml:space="preserve">Haydar </w:t>
      </w:r>
      <w:r>
        <w:rPr>
          <w:rFonts w:hint="default" w:ascii="Calibri" w:hAnsi="Calibri" w:cs="Calibri"/>
          <w:szCs w:val="22"/>
          <w:lang w:val="nl-NL"/>
        </w:rPr>
        <w:t>vraagt een ieder om een ogenblik stilte. Afgelopen jaar zijn Jos Dam en Henri Numan overleden. Hierna opent hij de vergadering</w:t>
      </w:r>
    </w:p>
    <w:p w14:paraId="7C804892">
      <w:pPr>
        <w:tabs>
          <w:tab w:val="left" w:pos="0"/>
        </w:tabs>
        <w:contextualSpacing/>
        <w:rPr>
          <w:rFonts w:hint="default" w:ascii="Calibri" w:hAnsi="Calibri" w:cs="Calibri"/>
          <w:szCs w:val="22"/>
          <w:lang w:val="nl-NL"/>
        </w:rPr>
      </w:pPr>
      <w:r>
        <w:rPr>
          <w:rFonts w:ascii="Calibri" w:hAnsi="Calibri" w:cs="Calibri"/>
          <w:szCs w:val="22"/>
        </w:rPr>
        <w:t>Hij vraagt of er agenda</w:t>
      </w:r>
      <w:r>
        <w:rPr>
          <w:rFonts w:hint="default" w:ascii="Calibri" w:hAnsi="Calibri" w:cs="Calibri"/>
          <w:szCs w:val="22"/>
          <w:lang w:val="nl-NL"/>
        </w:rPr>
        <w:t>onderwerpen</w:t>
      </w:r>
      <w:r>
        <w:rPr>
          <w:rFonts w:ascii="Calibri" w:hAnsi="Calibri" w:cs="Calibri"/>
          <w:szCs w:val="22"/>
        </w:rPr>
        <w:t xml:space="preserve"> ontbreken. </w:t>
      </w:r>
      <w:r>
        <w:rPr>
          <w:rFonts w:hint="default" w:ascii="Calibri" w:hAnsi="Calibri" w:cs="Calibri"/>
          <w:szCs w:val="22"/>
          <w:lang w:val="nl-NL"/>
        </w:rPr>
        <w:t>Jacques heeft een vraag gekregen van Anja Akkerman en wel m.b.t. het schema van aftreden. Ruud Riksman is inderdaad aftredend en dit wordt in de agenda meegenomen. Siem van Rookhuizen staat wel goed vermeld.</w:t>
      </w:r>
    </w:p>
    <w:p w14:paraId="4F55E764">
      <w:pPr>
        <w:tabs>
          <w:tab w:val="left" w:pos="0"/>
        </w:tabs>
        <w:contextualSpacing/>
        <w:rPr>
          <w:rFonts w:ascii="Calibri" w:hAnsi="Calibri" w:cs="Calibri"/>
          <w:szCs w:val="22"/>
        </w:rPr>
      </w:pPr>
      <w:r>
        <w:rPr>
          <w:rFonts w:ascii="Calibri" w:hAnsi="Calibri" w:cs="Calibri"/>
          <w:szCs w:val="22"/>
        </w:rPr>
        <w:t>Daar er geen opmerkingen zijn, wordt de agenda</w:t>
      </w:r>
      <w:r>
        <w:rPr>
          <w:rFonts w:hint="default" w:ascii="Calibri" w:hAnsi="Calibri" w:cs="Calibri"/>
          <w:szCs w:val="22"/>
          <w:lang w:val="nl-NL"/>
        </w:rPr>
        <w:t xml:space="preserve"> verder</w:t>
      </w:r>
      <w:r>
        <w:rPr>
          <w:rFonts w:ascii="Calibri" w:hAnsi="Calibri" w:cs="Calibri"/>
          <w:szCs w:val="22"/>
        </w:rPr>
        <w:t xml:space="preserve"> bij deze vastgesteld</w:t>
      </w:r>
    </w:p>
    <w:p w14:paraId="319A9D82">
      <w:pPr>
        <w:contextualSpacing/>
        <w:rPr>
          <w:rFonts w:ascii="Calibri" w:hAnsi="Calibri" w:cs="Calibri"/>
          <w:szCs w:val="22"/>
        </w:rPr>
      </w:pPr>
    </w:p>
    <w:p w14:paraId="53F5B89F">
      <w:pPr>
        <w:contextualSpacing/>
        <w:rPr>
          <w:rFonts w:ascii="Calibri" w:hAnsi="Calibri" w:cs="Calibri"/>
          <w:b/>
          <w:bCs/>
          <w:szCs w:val="22"/>
        </w:rPr>
      </w:pPr>
      <w:r>
        <w:rPr>
          <w:rFonts w:ascii="Calibri" w:hAnsi="Calibri" w:cs="Calibri"/>
          <w:b/>
          <w:bCs/>
          <w:szCs w:val="22"/>
        </w:rPr>
        <w:t>2. Ingekomen stukken en mededelingen</w:t>
      </w:r>
    </w:p>
    <w:p w14:paraId="03805253">
      <w:pPr>
        <w:contextualSpacing/>
        <w:rPr>
          <w:rFonts w:hint="default" w:ascii="Calibri" w:hAnsi="Calibri" w:cs="Calibri"/>
          <w:bCs/>
          <w:szCs w:val="22"/>
          <w:lang w:val="nl-NL"/>
        </w:rPr>
      </w:pPr>
      <w:r>
        <w:rPr>
          <w:rFonts w:ascii="Calibri" w:hAnsi="Calibri" w:cs="Calibri"/>
          <w:bCs/>
          <w:szCs w:val="22"/>
        </w:rPr>
        <w:t xml:space="preserve">Afmelding ontvangen van </w:t>
      </w:r>
      <w:r>
        <w:rPr>
          <w:rFonts w:hint="default" w:ascii="Calibri" w:hAnsi="Calibri" w:cs="Calibri"/>
          <w:bCs/>
          <w:szCs w:val="22"/>
          <w:lang w:val="nl-NL"/>
        </w:rPr>
        <w:t>Erwin Hoekstra en Stan Niesten</w:t>
      </w:r>
    </w:p>
    <w:p w14:paraId="5333A128">
      <w:pPr>
        <w:contextualSpacing/>
        <w:rPr>
          <w:rFonts w:hint="default" w:ascii="Calibri" w:hAnsi="Calibri" w:cs="Calibri"/>
          <w:szCs w:val="22"/>
          <w:lang w:val="nl-NL"/>
        </w:rPr>
      </w:pPr>
      <w:r>
        <w:rPr>
          <w:rFonts w:ascii="Calibri" w:hAnsi="Calibri" w:cs="Calibri"/>
          <w:bCs/>
          <w:szCs w:val="22"/>
        </w:rPr>
        <w:t>Tevens zijn er vragen binnen gekomen en wel van Anja Akkerman</w:t>
      </w:r>
      <w:r>
        <w:rPr>
          <w:rFonts w:hint="default" w:ascii="Calibri" w:hAnsi="Calibri" w:cs="Calibri"/>
          <w:bCs/>
          <w:szCs w:val="22"/>
          <w:lang w:val="nl-NL"/>
        </w:rPr>
        <w:t>. Een vraag is persoonlijk besproken en zal in de volgende bestuursvergadering behandeld worden. De andere vraag betrof een opmerking over de notulen en komt verder aan de orde.</w:t>
      </w:r>
    </w:p>
    <w:p w14:paraId="0B17933B">
      <w:pPr>
        <w:ind w:hanging="2124"/>
        <w:contextualSpacing/>
        <w:rPr>
          <w:rFonts w:ascii="Calibri" w:hAnsi="Calibri" w:cs="Calibri"/>
          <w:szCs w:val="22"/>
        </w:rPr>
      </w:pPr>
    </w:p>
    <w:p w14:paraId="175C5AE5">
      <w:pPr>
        <w:contextualSpacing/>
        <w:rPr>
          <w:rFonts w:hint="default" w:ascii="Calibri" w:hAnsi="Calibri" w:cs="Calibri"/>
          <w:szCs w:val="22"/>
          <w:lang w:val="nl-NL"/>
        </w:rPr>
      </w:pPr>
      <w:r>
        <w:rPr>
          <w:rFonts w:ascii="Calibri" w:hAnsi="Calibri" w:cs="Calibri"/>
          <w:b/>
          <w:szCs w:val="22"/>
        </w:rPr>
        <w:t>3. Huldiging kampioenen 202</w:t>
      </w:r>
      <w:r>
        <w:rPr>
          <w:rFonts w:hint="default" w:ascii="Calibri" w:hAnsi="Calibri" w:cs="Calibri"/>
          <w:b/>
          <w:szCs w:val="22"/>
          <w:lang w:val="nl-NL"/>
        </w:rPr>
        <w:t>4</w:t>
      </w:r>
    </w:p>
    <w:p w14:paraId="02B22723">
      <w:pPr>
        <w:contextualSpacing/>
        <w:rPr>
          <w:rFonts w:ascii="Calibri" w:hAnsi="Calibri" w:cs="Calibri"/>
          <w:szCs w:val="22"/>
        </w:rPr>
      </w:pPr>
      <w:r>
        <w:rPr>
          <w:rFonts w:ascii="Calibri" w:hAnsi="Calibri" w:cs="Calibri"/>
          <w:szCs w:val="22"/>
        </w:rPr>
        <w:t>De kampioen 202</w:t>
      </w:r>
      <w:r>
        <w:rPr>
          <w:rFonts w:hint="default" w:ascii="Calibri" w:hAnsi="Calibri" w:cs="Calibri"/>
          <w:szCs w:val="22"/>
          <w:lang w:val="nl-NL"/>
        </w:rPr>
        <w:t>4</w:t>
      </w:r>
      <w:r>
        <w:rPr>
          <w:rFonts w:ascii="Calibri" w:hAnsi="Calibri" w:cs="Calibri"/>
          <w:szCs w:val="22"/>
        </w:rPr>
        <w:t xml:space="preserve"> word</w:t>
      </w:r>
      <w:r>
        <w:rPr>
          <w:rFonts w:hint="default" w:ascii="Calibri" w:hAnsi="Calibri" w:cs="Calibri"/>
          <w:szCs w:val="22"/>
          <w:lang w:val="nl-NL"/>
        </w:rPr>
        <w:t>t</w:t>
      </w:r>
      <w:r>
        <w:rPr>
          <w:rFonts w:ascii="Calibri" w:hAnsi="Calibri" w:cs="Calibri"/>
          <w:szCs w:val="22"/>
        </w:rPr>
        <w:t xml:space="preserve"> gehuldigd:</w:t>
      </w:r>
    </w:p>
    <w:p w14:paraId="6AB71A26">
      <w:pPr>
        <w:contextualSpacing/>
        <w:rPr>
          <w:rFonts w:ascii="Calibri" w:hAnsi="Calibri" w:cs="Calibri"/>
          <w:szCs w:val="22"/>
        </w:rPr>
      </w:pPr>
      <w:r>
        <w:rPr>
          <w:rFonts w:ascii="Calibri" w:hAnsi="Calibri" w:cs="Calibri"/>
          <w:szCs w:val="22"/>
        </w:rPr>
        <w:t>Anja Akkerman  – Nederlands kampioen indoor masters V65 te Apeldoorn (</w:t>
      </w:r>
      <w:r>
        <w:rPr>
          <w:rFonts w:hint="default" w:ascii="Calibri" w:hAnsi="Calibri" w:cs="Calibri"/>
          <w:szCs w:val="22"/>
          <w:lang w:val="nl-NL"/>
        </w:rPr>
        <w:t>200</w:t>
      </w:r>
      <w:r>
        <w:rPr>
          <w:rFonts w:ascii="Calibri" w:hAnsi="Calibri" w:cs="Calibri"/>
          <w:szCs w:val="22"/>
        </w:rPr>
        <w:t xml:space="preserve"> mtr,</w:t>
      </w:r>
      <w:r>
        <w:rPr>
          <w:rFonts w:hint="default" w:ascii="Calibri" w:hAnsi="Calibri" w:cs="Calibri"/>
          <w:szCs w:val="22"/>
          <w:lang w:val="nl-NL"/>
        </w:rPr>
        <w:t xml:space="preserve"> hoog,</w:t>
      </w:r>
      <w:r>
        <w:rPr>
          <w:rFonts w:ascii="Calibri" w:hAnsi="Calibri" w:cs="Calibri"/>
          <w:szCs w:val="22"/>
        </w:rPr>
        <w:t xml:space="preserve"> kogel en ver)</w:t>
      </w:r>
    </w:p>
    <w:p w14:paraId="11C6EAD9">
      <w:pPr>
        <w:contextualSpacing/>
        <w:rPr>
          <w:rFonts w:ascii="Calibri" w:hAnsi="Calibri" w:cs="Calibri"/>
          <w:szCs w:val="22"/>
        </w:rPr>
      </w:pPr>
      <w:r>
        <w:rPr>
          <w:rFonts w:ascii="Calibri" w:hAnsi="Calibri" w:cs="Calibri"/>
          <w:szCs w:val="22"/>
        </w:rPr>
        <w:t xml:space="preserve">                                 Nederlands kampioen outdoor master V65 te H</w:t>
      </w:r>
      <w:r>
        <w:rPr>
          <w:rFonts w:hint="default" w:ascii="Calibri" w:hAnsi="Calibri" w:cs="Calibri"/>
          <w:szCs w:val="22"/>
          <w:lang w:val="nl-NL"/>
        </w:rPr>
        <w:t>ilversum</w:t>
      </w:r>
      <w:r>
        <w:rPr>
          <w:rFonts w:ascii="Calibri" w:hAnsi="Calibri" w:cs="Calibri"/>
          <w:szCs w:val="22"/>
        </w:rPr>
        <w:t xml:space="preserve"> (</w:t>
      </w:r>
      <w:r>
        <w:rPr>
          <w:rFonts w:hint="default" w:ascii="Calibri" w:hAnsi="Calibri" w:cs="Calibri"/>
          <w:szCs w:val="22"/>
          <w:lang w:val="nl-NL"/>
        </w:rPr>
        <w:t>hoog en speer</w:t>
      </w:r>
      <w:r>
        <w:rPr>
          <w:rFonts w:ascii="Calibri" w:hAnsi="Calibri" w:cs="Calibri"/>
          <w:szCs w:val="22"/>
        </w:rPr>
        <w:t>)</w:t>
      </w:r>
    </w:p>
    <w:p w14:paraId="5E026751">
      <w:pPr>
        <w:contextualSpacing/>
        <w:rPr>
          <w:rFonts w:ascii="Calibri" w:hAnsi="Calibri" w:cs="Calibri"/>
          <w:szCs w:val="22"/>
        </w:rPr>
      </w:pPr>
      <w:r>
        <w:rPr>
          <w:rFonts w:ascii="Calibri" w:hAnsi="Calibri" w:cs="Calibri"/>
          <w:szCs w:val="22"/>
        </w:rPr>
        <w:t xml:space="preserve">Anja krijgt onder luid applaus een bon en bosje bloemen aangeboden. </w:t>
      </w:r>
    </w:p>
    <w:p w14:paraId="2668A58B">
      <w:pPr>
        <w:contextualSpacing/>
        <w:rPr>
          <w:rFonts w:hint="default" w:ascii="Calibri" w:hAnsi="Calibri" w:cs="Calibri"/>
          <w:szCs w:val="22"/>
          <w:lang w:val="nl-NL"/>
        </w:rPr>
      </w:pPr>
      <w:r>
        <w:rPr>
          <w:rFonts w:hint="default" w:ascii="Calibri" w:hAnsi="Calibri" w:cs="Calibri"/>
          <w:szCs w:val="22"/>
          <w:lang w:val="nl-NL"/>
        </w:rPr>
        <w:t>Tevens wilde het bestuur Stan Niesten eervol vermelden. Stan heeft in 2024 en begin 2025 zulke mooie prestaties neergezet, dat zij hem hiervoor deze eervolle vermelding wilden geven. I.v.m. een wedstrijd in Limburg, heeft hij afbericht gegeven. Stan zal op een andere manier in het zonnetje worden gezet.</w:t>
      </w:r>
    </w:p>
    <w:p w14:paraId="4C6710DB">
      <w:pPr>
        <w:contextualSpacing/>
        <w:rPr>
          <w:rFonts w:hint="default" w:ascii="Calibri" w:hAnsi="Calibri" w:cs="Calibri"/>
          <w:szCs w:val="22"/>
          <w:lang w:val="nl-NL"/>
        </w:rPr>
      </w:pPr>
    </w:p>
    <w:p w14:paraId="02B85725">
      <w:pPr>
        <w:numPr>
          <w:ilvl w:val="0"/>
          <w:numId w:val="2"/>
        </w:numPr>
        <w:contextualSpacing/>
        <w:rPr>
          <w:rFonts w:hint="default" w:ascii="Calibri" w:hAnsi="Calibri" w:cs="Calibri"/>
          <w:b/>
          <w:bCs/>
          <w:szCs w:val="22"/>
          <w:lang w:val="nl-NL"/>
        </w:rPr>
      </w:pPr>
      <w:r>
        <w:rPr>
          <w:rFonts w:hint="default" w:ascii="Calibri" w:hAnsi="Calibri" w:cs="Calibri"/>
          <w:b/>
          <w:bCs/>
          <w:szCs w:val="22"/>
          <w:lang w:val="nl-NL"/>
        </w:rPr>
        <w:t>Recht van Opstal</w:t>
      </w:r>
    </w:p>
    <w:p w14:paraId="32B1994A">
      <w:pPr>
        <w:numPr>
          <w:ilvl w:val="0"/>
          <w:numId w:val="0"/>
        </w:numPr>
        <w:contextualSpacing/>
        <w:rPr>
          <w:rFonts w:hint="default" w:ascii="Calibri" w:hAnsi="Calibri" w:cs="Calibri"/>
          <w:b w:val="0"/>
          <w:bCs w:val="0"/>
          <w:szCs w:val="22"/>
          <w:lang w:val="nl-NL"/>
        </w:rPr>
      </w:pPr>
      <w:r>
        <w:rPr>
          <w:rFonts w:hint="default" w:ascii="Calibri" w:hAnsi="Calibri" w:cs="Calibri"/>
          <w:b w:val="0"/>
          <w:bCs w:val="0"/>
          <w:szCs w:val="22"/>
          <w:lang w:val="nl-NL"/>
        </w:rPr>
        <w:t>Haydar legt uit dat de gemeente al jaren bezig is met het recht van opstal. De grond onder ons gebouw is namelijk van de gemeente en het gebouw is van ons. Toen het gebouw geplaatst is, was er nog geen sprake van dit recht. De gemeente is een inhaalslag aan het maken en wil dit voor alle sportverenigingen geregeld hebben. De leden gaan akkoord om dit officieel te laten regelen.</w:t>
      </w:r>
    </w:p>
    <w:p w14:paraId="2E99DFB9">
      <w:pPr>
        <w:numPr>
          <w:ilvl w:val="0"/>
          <w:numId w:val="0"/>
        </w:numPr>
        <w:contextualSpacing/>
        <w:rPr>
          <w:rFonts w:hint="default" w:ascii="Calibri" w:hAnsi="Calibri" w:cs="Calibri"/>
          <w:b w:val="0"/>
          <w:bCs w:val="0"/>
          <w:szCs w:val="22"/>
          <w:lang w:val="nl-NL"/>
        </w:rPr>
      </w:pPr>
      <w:r>
        <w:rPr>
          <w:rFonts w:hint="default" w:ascii="Calibri" w:hAnsi="Calibri" w:cs="Calibri"/>
          <w:b w:val="0"/>
          <w:bCs w:val="0"/>
          <w:szCs w:val="22"/>
          <w:lang w:val="nl-NL"/>
        </w:rPr>
        <w:t xml:space="preserve"> </w:t>
      </w:r>
    </w:p>
    <w:p w14:paraId="602F6C12">
      <w:pPr>
        <w:numPr>
          <w:ilvl w:val="0"/>
          <w:numId w:val="0"/>
        </w:numPr>
        <w:contextualSpacing/>
        <w:rPr>
          <w:rFonts w:hint="default" w:ascii="Calibri" w:hAnsi="Calibri" w:cs="Calibri"/>
          <w:b w:val="0"/>
          <w:bCs w:val="0"/>
          <w:szCs w:val="22"/>
          <w:lang w:val="nl-NL"/>
        </w:rPr>
      </w:pPr>
      <w:r>
        <w:rPr>
          <w:rFonts w:hint="default" w:ascii="Calibri" w:hAnsi="Calibri" w:cs="Calibri"/>
          <w:b w:val="0"/>
          <w:bCs w:val="0"/>
          <w:szCs w:val="22"/>
          <w:lang w:val="nl-NL"/>
        </w:rPr>
        <w:t>Jan van Hout stelde wel de vraag, hoe het zit met de verantwoordelijkheid van de riolering. Met de stichting Sport-Ijmond-Noord is het bestuur in gesprek gegaan en er is nog geen duidelijk antwoord naar voren gekomen. Het bestuur gaat weer in gesprek met de stichting en een terugkoppeling zal worden gegeven.</w:t>
      </w:r>
    </w:p>
    <w:p w14:paraId="2E27CD7A">
      <w:pPr>
        <w:numPr>
          <w:ilvl w:val="0"/>
          <w:numId w:val="0"/>
        </w:numPr>
        <w:contextualSpacing/>
        <w:rPr>
          <w:rFonts w:hint="default" w:ascii="Calibri" w:hAnsi="Calibri" w:cs="Calibri"/>
          <w:b/>
          <w:bCs/>
          <w:szCs w:val="22"/>
          <w:lang w:val="nl-NL"/>
        </w:rPr>
      </w:pPr>
    </w:p>
    <w:p w14:paraId="00908BEC">
      <w:pPr>
        <w:numPr>
          <w:ilvl w:val="0"/>
          <w:numId w:val="2"/>
        </w:numPr>
        <w:ind w:left="0" w:leftChars="0" w:firstLine="0" w:firstLineChars="0"/>
        <w:contextualSpacing/>
        <w:rPr>
          <w:rFonts w:hint="default" w:ascii="Calibri" w:hAnsi="Calibri" w:cs="Calibri"/>
          <w:b/>
          <w:szCs w:val="22"/>
          <w:lang w:val="nl-NL"/>
        </w:rPr>
      </w:pPr>
      <w:r>
        <w:rPr>
          <w:rFonts w:ascii="Calibri" w:hAnsi="Calibri" w:cs="Calibri"/>
          <w:b/>
          <w:szCs w:val="22"/>
        </w:rPr>
        <w:t xml:space="preserve">Vaststellen notulen Algemene Ledenvergadering </w:t>
      </w:r>
      <w:r>
        <w:rPr>
          <w:rFonts w:hint="default" w:ascii="Calibri" w:hAnsi="Calibri" w:cs="Calibri"/>
          <w:b/>
          <w:szCs w:val="22"/>
          <w:lang w:val="nl-NL"/>
        </w:rPr>
        <w:t>29</w:t>
      </w:r>
      <w:r>
        <w:rPr>
          <w:rFonts w:ascii="Calibri" w:hAnsi="Calibri" w:cs="Calibri"/>
          <w:b/>
          <w:szCs w:val="22"/>
        </w:rPr>
        <w:t xml:space="preserve"> maart 202</w:t>
      </w:r>
      <w:r>
        <w:rPr>
          <w:rFonts w:hint="default" w:ascii="Calibri" w:hAnsi="Calibri" w:cs="Calibri"/>
          <w:b/>
          <w:szCs w:val="22"/>
          <w:lang w:val="nl-NL"/>
        </w:rPr>
        <w:t>4</w:t>
      </w:r>
    </w:p>
    <w:p w14:paraId="46D36CEC">
      <w:pPr>
        <w:contextualSpacing/>
        <w:rPr>
          <w:rFonts w:hint="default" w:ascii="Calibri" w:hAnsi="Calibri" w:cs="Calibri"/>
          <w:szCs w:val="22"/>
          <w:lang w:val="nl-NL"/>
        </w:rPr>
      </w:pPr>
      <w:r>
        <w:rPr>
          <w:rFonts w:ascii="Calibri" w:hAnsi="Calibri" w:cs="Calibri"/>
          <w:szCs w:val="22"/>
        </w:rPr>
        <w:t>Vraag Anja Akkerman ;  In de notulen staat vermeld dat Siem van Rookhuizen ridder in de orde van Oranje-Nassau</w:t>
      </w:r>
      <w:r>
        <w:rPr>
          <w:rFonts w:hint="default" w:ascii="Calibri" w:hAnsi="Calibri" w:cs="Calibri"/>
          <w:szCs w:val="22"/>
          <w:lang w:val="nl-NL"/>
        </w:rPr>
        <w:t xml:space="preserve"> is</w:t>
      </w:r>
      <w:r>
        <w:rPr>
          <w:rFonts w:ascii="Calibri" w:hAnsi="Calibri" w:cs="Calibri"/>
          <w:szCs w:val="22"/>
        </w:rPr>
        <w:t>.</w:t>
      </w:r>
      <w:r>
        <w:rPr>
          <w:rFonts w:hint="default" w:ascii="Calibri" w:hAnsi="Calibri" w:cs="Calibri"/>
          <w:szCs w:val="22"/>
          <w:lang w:val="nl-NL"/>
        </w:rPr>
        <w:t xml:space="preserve"> De juiste titel is Lid in de orde van Oranje Nassau. Dit wordt aangepast.</w:t>
      </w:r>
    </w:p>
    <w:p w14:paraId="18CDF5FA">
      <w:pPr>
        <w:contextualSpacing/>
        <w:rPr>
          <w:rFonts w:ascii="Calibri" w:hAnsi="Calibri" w:cs="Calibri"/>
          <w:szCs w:val="22"/>
        </w:rPr>
      </w:pPr>
      <w:r>
        <w:rPr>
          <w:rFonts w:ascii="Calibri" w:hAnsi="Calibri" w:cs="Calibri"/>
          <w:szCs w:val="22"/>
        </w:rPr>
        <w:t>Daar er verder geen vragen of opmerkingen zijn, worden de notulen vastgesteld onder dankzegging aan de secretaris.</w:t>
      </w:r>
    </w:p>
    <w:p w14:paraId="1941D152">
      <w:pPr>
        <w:contextualSpacing/>
        <w:rPr>
          <w:rFonts w:ascii="Calibri" w:hAnsi="Calibri" w:cs="Calibri"/>
          <w:szCs w:val="22"/>
        </w:rPr>
      </w:pPr>
    </w:p>
    <w:p w14:paraId="680EC35A">
      <w:pPr>
        <w:numPr>
          <w:ilvl w:val="0"/>
          <w:numId w:val="2"/>
        </w:numPr>
        <w:ind w:left="0" w:leftChars="0" w:firstLine="0" w:firstLineChars="0"/>
        <w:contextualSpacing/>
        <w:rPr>
          <w:rFonts w:ascii="Calibri" w:hAnsi="Calibri" w:cs="Calibri"/>
          <w:szCs w:val="22"/>
        </w:rPr>
      </w:pPr>
      <w:r>
        <w:rPr>
          <w:rFonts w:ascii="Calibri" w:hAnsi="Calibri" w:cs="Calibri"/>
          <w:b/>
          <w:szCs w:val="22"/>
        </w:rPr>
        <w:t>Behandeling en vaststellen jaarstukken over 202</w:t>
      </w:r>
      <w:r>
        <w:rPr>
          <w:rFonts w:hint="default" w:ascii="Calibri" w:hAnsi="Calibri" w:cs="Calibri"/>
          <w:b/>
          <w:szCs w:val="22"/>
          <w:lang w:val="nl-NL"/>
        </w:rPr>
        <w:t>4</w:t>
      </w:r>
    </w:p>
    <w:p w14:paraId="008BC84D">
      <w:pPr>
        <w:pStyle w:val="8"/>
        <w:ind w:left="0"/>
        <w:rPr>
          <w:rFonts w:hint="default" w:ascii="Calibri" w:hAnsi="Calibri" w:cs="Calibri"/>
          <w:bCs/>
          <w:szCs w:val="22"/>
          <w:lang w:val="nl-NL"/>
        </w:rPr>
      </w:pPr>
      <w:r>
        <w:rPr>
          <w:rFonts w:hint="default" w:ascii="Calibri" w:hAnsi="Calibri" w:cs="Calibri"/>
          <w:bCs/>
          <w:szCs w:val="22"/>
          <w:lang w:val="nl-NL"/>
        </w:rPr>
        <w:t>Vraag van Mart van Hoolwerff. De koppelloop wordt elk jaar in november gehouden en deze staat niet in de jaarverslagen vermeld. Daar deze niet onder de verantwoording van een werkgroep valt, komt deze niet terug in de jaarverslagen.</w:t>
      </w:r>
    </w:p>
    <w:p w14:paraId="6EFD5E3C">
      <w:pPr>
        <w:pStyle w:val="8"/>
        <w:ind w:left="0"/>
        <w:rPr>
          <w:rFonts w:ascii="Calibri" w:hAnsi="Calibri" w:cs="Calibri"/>
          <w:bCs/>
          <w:szCs w:val="22"/>
        </w:rPr>
      </w:pPr>
    </w:p>
    <w:p w14:paraId="29C2841B">
      <w:pPr>
        <w:pStyle w:val="8"/>
        <w:numPr>
          <w:ilvl w:val="0"/>
          <w:numId w:val="3"/>
        </w:numPr>
        <w:jc w:val="both"/>
        <w:rPr>
          <w:rFonts w:ascii="Calibri" w:hAnsi="Calibri" w:cs="Calibri"/>
          <w:bCs/>
          <w:szCs w:val="22"/>
        </w:rPr>
      </w:pPr>
      <w:r>
        <w:rPr>
          <w:rFonts w:hint="default" w:ascii="Calibri" w:hAnsi="Calibri" w:cs="Calibri"/>
          <w:b/>
          <w:szCs w:val="22"/>
          <w:lang w:val="nl-NL"/>
        </w:rPr>
        <w:t>Behandeling en vaststellen jaarstukken</w:t>
      </w:r>
      <w:r>
        <w:rPr>
          <w:rFonts w:ascii="Calibri" w:hAnsi="Calibri" w:cs="Calibri"/>
          <w:b/>
          <w:szCs w:val="22"/>
        </w:rPr>
        <w:t xml:space="preserve"> 202</w:t>
      </w:r>
      <w:r>
        <w:rPr>
          <w:rFonts w:hint="default" w:ascii="Calibri" w:hAnsi="Calibri" w:cs="Calibri"/>
          <w:b/>
          <w:szCs w:val="22"/>
          <w:lang w:val="nl-NL"/>
        </w:rPr>
        <w:t>4</w:t>
      </w:r>
      <w:r>
        <w:rPr>
          <w:rFonts w:ascii="Calibri" w:hAnsi="Calibri" w:cs="Calibri"/>
          <w:b/>
          <w:szCs w:val="22"/>
        </w:rPr>
        <w:t>.</w:t>
      </w:r>
    </w:p>
    <w:p w14:paraId="75719D1B">
      <w:pPr>
        <w:jc w:val="both"/>
        <w:rPr>
          <w:rFonts w:hint="default" w:ascii="Calibri" w:hAnsi="Calibri" w:cs="Calibri"/>
          <w:b/>
          <w:bCs w:val="0"/>
          <w:szCs w:val="22"/>
          <w:lang w:val="nl-NL"/>
        </w:rPr>
      </w:pPr>
      <w:r>
        <w:rPr>
          <w:rFonts w:hint="default" w:ascii="Calibri" w:hAnsi="Calibri" w:cs="Calibri"/>
          <w:b/>
          <w:bCs w:val="0"/>
          <w:szCs w:val="22"/>
          <w:lang w:val="nl-NL"/>
        </w:rPr>
        <w:t>Jaarverslag 2024:</w:t>
      </w:r>
    </w:p>
    <w:p w14:paraId="16094098">
      <w:pPr>
        <w:jc w:val="both"/>
        <w:rPr>
          <w:rFonts w:hint="default" w:ascii="Calibri" w:hAnsi="Calibri" w:cs="Calibri"/>
          <w:bCs/>
          <w:szCs w:val="22"/>
          <w:lang w:val="nl-NL"/>
        </w:rPr>
      </w:pPr>
      <w:r>
        <w:rPr>
          <w:rFonts w:ascii="Calibri" w:hAnsi="Calibri" w:cs="Calibri"/>
          <w:bCs/>
          <w:szCs w:val="22"/>
        </w:rPr>
        <w:t xml:space="preserve">Mark de Graaf </w:t>
      </w:r>
      <w:r>
        <w:rPr>
          <w:rFonts w:hint="default" w:ascii="Calibri" w:hAnsi="Calibri" w:cs="Calibri"/>
          <w:bCs/>
          <w:szCs w:val="22"/>
          <w:lang w:val="nl-NL"/>
        </w:rPr>
        <w:t>geeft uitleg. Voorts geeft hij aan dat de kosten (trainerskosten, energiekosten e.d.) hoger zijn dan de inkomsten. Hierdoor is er een negatief saldo ontstaan. Daar de Marquetteloop een goed positief saldo heeft, zijn wij minder in de rode cijfers gekomen.</w:t>
      </w:r>
    </w:p>
    <w:p w14:paraId="064C06D2">
      <w:pPr>
        <w:jc w:val="both"/>
        <w:rPr>
          <w:rFonts w:hint="default" w:ascii="Calibri" w:hAnsi="Calibri" w:cs="Calibri"/>
          <w:bCs/>
          <w:szCs w:val="22"/>
          <w:lang w:val="nl-NL"/>
        </w:rPr>
      </w:pPr>
      <w:r>
        <w:rPr>
          <w:rFonts w:hint="default" w:ascii="Calibri" w:hAnsi="Calibri" w:cs="Calibri"/>
          <w:bCs/>
          <w:szCs w:val="22"/>
          <w:lang w:val="nl-NL"/>
        </w:rPr>
        <w:t>Rene Hondema: Waar wordt dit uitbetaald. Haydar geeft aan dat dit dus uit onze reserves komen.</w:t>
      </w:r>
    </w:p>
    <w:p w14:paraId="1EAF91A1">
      <w:pPr>
        <w:jc w:val="both"/>
        <w:rPr>
          <w:rFonts w:hint="default" w:ascii="Calibri" w:hAnsi="Calibri" w:cs="Calibri"/>
          <w:b/>
          <w:bCs w:val="0"/>
          <w:szCs w:val="22"/>
          <w:lang w:val="nl-NL"/>
        </w:rPr>
      </w:pPr>
      <w:r>
        <w:rPr>
          <w:rFonts w:hint="default" w:ascii="Calibri" w:hAnsi="Calibri" w:cs="Calibri"/>
          <w:b/>
          <w:bCs w:val="0"/>
          <w:szCs w:val="22"/>
          <w:lang w:val="nl-NL"/>
        </w:rPr>
        <w:t>Financieel jaarverslag 2024</w:t>
      </w:r>
    </w:p>
    <w:p w14:paraId="1131268E">
      <w:pPr>
        <w:jc w:val="both"/>
        <w:rPr>
          <w:rFonts w:ascii="Calibri" w:hAnsi="Calibri" w:cs="Calibri"/>
          <w:bCs/>
          <w:szCs w:val="22"/>
        </w:rPr>
      </w:pPr>
      <w:r>
        <w:rPr>
          <w:rFonts w:hint="default" w:ascii="Calibri" w:hAnsi="Calibri" w:cs="Calibri"/>
          <w:bCs/>
          <w:szCs w:val="22"/>
          <w:lang w:val="nl-NL"/>
        </w:rPr>
        <w:t>Geen opmerkingen</w:t>
      </w:r>
    </w:p>
    <w:p w14:paraId="6C5EBA95">
      <w:pPr>
        <w:pStyle w:val="8"/>
        <w:numPr>
          <w:ilvl w:val="0"/>
          <w:numId w:val="0"/>
        </w:numPr>
        <w:rPr>
          <w:rFonts w:ascii="Calibri" w:hAnsi="Calibri" w:cs="Calibri"/>
          <w:szCs w:val="22"/>
        </w:rPr>
      </w:pPr>
      <w:r>
        <w:rPr>
          <w:rFonts w:ascii="Calibri" w:hAnsi="Calibri" w:cs="Calibri"/>
          <w:b/>
          <w:szCs w:val="22"/>
        </w:rPr>
        <w:t>Verslag van de kascontrole commissie</w:t>
      </w:r>
      <w:r>
        <w:rPr>
          <w:rFonts w:ascii="Calibri" w:hAnsi="Calibri" w:cs="Calibri"/>
          <w:szCs w:val="22"/>
        </w:rPr>
        <w:t xml:space="preserve"> </w:t>
      </w:r>
    </w:p>
    <w:p w14:paraId="2313B8B7">
      <w:pPr>
        <w:contextualSpacing/>
        <w:rPr>
          <w:rFonts w:ascii="Calibri" w:hAnsi="Calibri" w:cs="Calibri"/>
          <w:szCs w:val="22"/>
        </w:rPr>
      </w:pPr>
      <w:r>
        <w:rPr>
          <w:rFonts w:ascii="Calibri" w:hAnsi="Calibri" w:cs="Calibri"/>
          <w:szCs w:val="22"/>
        </w:rPr>
        <w:t xml:space="preserve">Het verslag van de commissie bestaande uit </w:t>
      </w:r>
      <w:r>
        <w:rPr>
          <w:rFonts w:hint="default" w:ascii="Calibri" w:hAnsi="Calibri" w:cs="Calibri"/>
          <w:szCs w:val="22"/>
          <w:lang w:val="nl-NL"/>
        </w:rPr>
        <w:t>Ben Bakker</w:t>
      </w:r>
      <w:r>
        <w:rPr>
          <w:rFonts w:ascii="Calibri" w:hAnsi="Calibri" w:cs="Calibri"/>
          <w:szCs w:val="22"/>
        </w:rPr>
        <w:t xml:space="preserve"> en Ger Willemse wordt door Jacques Niesten voorgelezen Dit verslag wordt onder dankzegging goedgekeurd, waarna aan het bestuur decharge wordt verleend. </w:t>
      </w:r>
    </w:p>
    <w:p w14:paraId="2C51D86D">
      <w:pPr>
        <w:contextualSpacing/>
        <w:rPr>
          <w:rFonts w:ascii="Calibri" w:hAnsi="Calibri" w:cs="Calibri"/>
          <w:szCs w:val="22"/>
        </w:rPr>
      </w:pPr>
    </w:p>
    <w:p w14:paraId="0AA93B69">
      <w:pPr>
        <w:numPr>
          <w:ilvl w:val="0"/>
          <w:numId w:val="2"/>
        </w:numPr>
        <w:ind w:left="0" w:leftChars="0" w:firstLine="0" w:firstLineChars="0"/>
        <w:contextualSpacing/>
        <w:rPr>
          <w:rFonts w:hint="default" w:ascii="Calibri" w:hAnsi="Calibri" w:cs="Calibri"/>
          <w:b/>
          <w:szCs w:val="22"/>
          <w:lang w:val="nl-NL"/>
        </w:rPr>
      </w:pPr>
      <w:r>
        <w:rPr>
          <w:rFonts w:ascii="Calibri" w:hAnsi="Calibri" w:cs="Calibri"/>
          <w:b/>
          <w:szCs w:val="22"/>
        </w:rPr>
        <w:t>Vaststelling begroting 202</w:t>
      </w:r>
      <w:r>
        <w:rPr>
          <w:rFonts w:hint="default" w:ascii="Calibri" w:hAnsi="Calibri" w:cs="Calibri"/>
          <w:b/>
          <w:szCs w:val="22"/>
          <w:lang w:val="nl-NL"/>
        </w:rPr>
        <w:t>5</w:t>
      </w:r>
    </w:p>
    <w:p w14:paraId="4A4A29BE">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Mark legt uit dat ook de begroting over 2025 een negatief saldo laat zien en wel 8000 euro.</w:t>
      </w:r>
    </w:p>
    <w:p w14:paraId="50446901">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 xml:space="preserve">Jan van Hout vraagt waarom er dan toch een reservering wordt gedaan voor het 100-jarig bestaan in 2027. Ruud Riksman legt uit dat er voorbereidingen worden gedaan voor dit feest. Alle activiteiten zullen plaatsvinden op het sportpark. Hierdoor zullen de kosten laag worden gehouden. Een 100-jarig bestaan kan je niet zomaar voorbij laten gaan. </w:t>
      </w:r>
    </w:p>
    <w:p w14:paraId="06E10E52">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Opmerking Ben Bakker: Ben ziet ook iets positiefs en wel door het 100-jarig bestaan te vieren, wordt Dem mogelijk beter op de kaart gezet en komen er mogelijk hierdoor leden bij.</w:t>
      </w:r>
    </w:p>
    <w:p w14:paraId="77419F78">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Haydar neemt het woord en het bestuur heeft in deze overlegd ivm de negatieve begroting. Per 1 juli is het voorstel om de contributie met 5% te verhogen.</w:t>
      </w:r>
    </w:p>
    <w:p w14:paraId="1F31BD22">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 xml:space="preserve">Bart van Rookhuizen: Bart heeft de contributie vergeleken met bijvoorbeeld voetbalvereniging Dem en Lycurgus. Daar zij veel hoger zitten, wil Bart wel tot een verhoging van 10% gaan. Haydar antwoordt dat het bestuur in eerste instantie de verhoging van 5% wil doorzetten. Mogelijk dat volgend jaar een 2e verhoging gaat plaatsvinden. Dit zal volgend jaar bekeken worden. </w:t>
      </w:r>
    </w:p>
    <w:p w14:paraId="2E5513FA">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Hierna volgt een stemronde en een ieder stemt in met een verhoging van 5%.</w:t>
      </w:r>
    </w:p>
    <w:p w14:paraId="554C0224">
      <w:pPr>
        <w:numPr>
          <w:ilvl w:val="0"/>
          <w:numId w:val="0"/>
        </w:numPr>
        <w:ind w:leftChars="0"/>
        <w:contextualSpacing/>
        <w:rPr>
          <w:rFonts w:hint="default" w:ascii="Calibri" w:hAnsi="Calibri" w:cs="Calibri"/>
          <w:b w:val="0"/>
          <w:bCs/>
          <w:szCs w:val="22"/>
          <w:lang w:val="nl-NL"/>
        </w:rPr>
      </w:pPr>
      <w:r>
        <w:rPr>
          <w:rFonts w:hint="default" w:ascii="Calibri" w:hAnsi="Calibri" w:cs="Calibri"/>
          <w:b w:val="0"/>
          <w:bCs/>
          <w:szCs w:val="22"/>
          <w:lang w:val="nl-NL"/>
        </w:rPr>
        <w:t>Jan van Hout gaat niet akkoord met de begroting over 2025 en wel i.v.m. de eerder genoemde reservering. De overige aanwezigen gaan akkoord en de begroting over 2025 wordt vastgesteld.</w:t>
      </w:r>
    </w:p>
    <w:p w14:paraId="7856C511">
      <w:pPr>
        <w:contextualSpacing/>
        <w:rPr>
          <w:rFonts w:ascii="Calibri" w:hAnsi="Calibri" w:cs="Calibri"/>
          <w:iCs/>
          <w:szCs w:val="22"/>
        </w:rPr>
      </w:pPr>
    </w:p>
    <w:p w14:paraId="76317FC1">
      <w:pPr>
        <w:contextualSpacing/>
        <w:rPr>
          <w:rFonts w:ascii="Calibri" w:hAnsi="Calibri" w:cs="Calibri"/>
          <w:b/>
          <w:iCs/>
          <w:szCs w:val="22"/>
        </w:rPr>
      </w:pPr>
      <w:r>
        <w:rPr>
          <w:rFonts w:ascii="Calibri" w:hAnsi="Calibri" w:cs="Calibri"/>
          <w:b/>
          <w:iCs/>
          <w:szCs w:val="22"/>
        </w:rPr>
        <w:t>8. Benoeming kascontrole:</w:t>
      </w:r>
    </w:p>
    <w:p w14:paraId="4BE466E8">
      <w:pPr>
        <w:contextualSpacing/>
        <w:rPr>
          <w:rFonts w:hint="default" w:ascii="Calibri" w:hAnsi="Calibri" w:cs="Calibri"/>
          <w:iCs/>
          <w:szCs w:val="22"/>
          <w:lang w:val="nl-NL"/>
        </w:rPr>
      </w:pPr>
      <w:r>
        <w:rPr>
          <w:rFonts w:hint="default" w:ascii="Calibri" w:hAnsi="Calibri" w:cs="Calibri"/>
          <w:iCs/>
          <w:szCs w:val="22"/>
          <w:lang w:val="nl-NL"/>
        </w:rPr>
        <w:t>Ger Willemse</w:t>
      </w:r>
      <w:r>
        <w:rPr>
          <w:rFonts w:ascii="Calibri" w:hAnsi="Calibri" w:cs="Calibri"/>
          <w:iCs/>
          <w:szCs w:val="22"/>
        </w:rPr>
        <w:t xml:space="preserve"> is aftredend. </w:t>
      </w:r>
      <w:r>
        <w:rPr>
          <w:rFonts w:hint="default" w:ascii="Calibri" w:hAnsi="Calibri" w:cs="Calibri"/>
          <w:iCs/>
          <w:szCs w:val="22"/>
          <w:lang w:val="nl-NL"/>
        </w:rPr>
        <w:t>Ben Bakker gaat verhuizen en is dus ook aftredend.</w:t>
      </w:r>
    </w:p>
    <w:p w14:paraId="2F762B69">
      <w:pPr>
        <w:contextualSpacing/>
        <w:rPr>
          <w:rFonts w:ascii="Calibri" w:hAnsi="Calibri" w:cs="Calibri"/>
          <w:iCs/>
          <w:szCs w:val="22"/>
        </w:rPr>
      </w:pPr>
      <w:r>
        <w:rPr>
          <w:rFonts w:hint="default" w:ascii="Calibri" w:hAnsi="Calibri" w:cs="Calibri"/>
          <w:iCs/>
          <w:szCs w:val="22"/>
          <w:lang w:val="nl-NL"/>
        </w:rPr>
        <w:t>Annemarie van Rookhuizen was reserve en komt in de commissie. Richard de Graaf meldt zich als commissielid en Rene Brethouwer als reserve.</w:t>
      </w:r>
    </w:p>
    <w:p w14:paraId="4427C035">
      <w:pPr>
        <w:contextualSpacing/>
        <w:rPr>
          <w:rFonts w:ascii="Calibri" w:hAnsi="Calibri" w:cs="Calibri"/>
          <w:szCs w:val="22"/>
        </w:rPr>
      </w:pPr>
    </w:p>
    <w:p w14:paraId="47463245">
      <w:pPr>
        <w:tabs>
          <w:tab w:val="left" w:pos="284"/>
        </w:tabs>
        <w:contextualSpacing/>
        <w:rPr>
          <w:rFonts w:hint="default" w:ascii="Calibri" w:hAnsi="Calibri" w:cs="Calibri"/>
          <w:b/>
          <w:bCs/>
          <w:szCs w:val="22"/>
          <w:lang w:val="nl-NL"/>
        </w:rPr>
      </w:pPr>
      <w:r>
        <w:rPr>
          <w:rFonts w:ascii="Calibri" w:hAnsi="Calibri" w:cs="Calibri"/>
          <w:b/>
          <w:bCs/>
          <w:szCs w:val="22"/>
        </w:rPr>
        <w:t xml:space="preserve">9. </w:t>
      </w:r>
      <w:r>
        <w:rPr>
          <w:rFonts w:hint="default" w:ascii="Calibri" w:hAnsi="Calibri" w:cs="Calibri"/>
          <w:b/>
          <w:bCs/>
          <w:szCs w:val="22"/>
          <w:lang w:val="nl-NL"/>
        </w:rPr>
        <w:t>Uitreiking Jacques Martensprijs</w:t>
      </w:r>
    </w:p>
    <w:p w14:paraId="6A9732DA">
      <w:pPr>
        <w:tabs>
          <w:tab w:val="left" w:pos="284"/>
        </w:tabs>
        <w:contextualSpacing/>
        <w:rPr>
          <w:rFonts w:hint="default" w:ascii="Calibri" w:hAnsi="Calibri" w:cs="Calibri"/>
          <w:b w:val="0"/>
          <w:bCs/>
          <w:szCs w:val="22"/>
          <w:lang w:val="nl-NL"/>
        </w:rPr>
      </w:pPr>
      <w:r>
        <w:rPr>
          <w:rFonts w:hint="default" w:ascii="Calibri" w:hAnsi="Calibri" w:cs="Calibri"/>
          <w:b w:val="0"/>
          <w:bCs/>
          <w:szCs w:val="22"/>
          <w:lang w:val="nl-NL"/>
        </w:rPr>
        <w:t>Martien Martens neemt het woord. In 2023 en 2024 hebben Ben Bakker en Rob Boellaard het werk van Ronald Poel overgenomen en wel het bijhouden van de Clubrecords. Hij legt uit hoe het in het verleden is  gegaan en hoeveel aanpassingen er tot op heden gedaan zijn. Dit heeft te maken met het invoeren van de Dem ranglijsten in Atletiek.nu. Heel veel tijd en energie hebben beiden erin gestoken. Meer dan 4500</w:t>
      </w:r>
      <w:bookmarkStart w:id="0" w:name="_GoBack"/>
      <w:bookmarkEnd w:id="0"/>
      <w:r>
        <w:rPr>
          <w:rFonts w:hint="default" w:ascii="Calibri" w:hAnsi="Calibri" w:cs="Calibri"/>
          <w:b w:val="0"/>
          <w:bCs/>
          <w:szCs w:val="22"/>
          <w:lang w:val="nl-NL"/>
        </w:rPr>
        <w:t xml:space="preserve"> aanpassingen zijn er tot op heden gedaan. De clubrecords worden regelmatig gebroken en dit blijft dus doorgaan. Ondanks dat Ben Bakker i.v.m. zijn verhuizing Dem gaat verlaten, wil hij wel de Clubrecords bijhouden. Onder dankzegging krijgen beiden een bon en het boekje van Jacques Martens en natuurlijk de eervolle vermelding van deze prijs.</w:t>
      </w:r>
    </w:p>
    <w:p w14:paraId="10261E53">
      <w:pPr>
        <w:tabs>
          <w:tab w:val="left" w:pos="284"/>
        </w:tabs>
        <w:contextualSpacing/>
        <w:rPr>
          <w:rFonts w:ascii="Calibri" w:hAnsi="Calibri" w:cs="Calibri"/>
          <w:b/>
          <w:szCs w:val="22"/>
        </w:rPr>
      </w:pPr>
    </w:p>
    <w:p w14:paraId="49C4AE21">
      <w:pPr>
        <w:tabs>
          <w:tab w:val="left" w:pos="284"/>
        </w:tabs>
        <w:contextualSpacing/>
        <w:rPr>
          <w:rFonts w:hint="default" w:ascii="Calibri" w:hAnsi="Calibri" w:cs="Calibri"/>
          <w:b/>
          <w:szCs w:val="22"/>
          <w:lang w:val="nl-NL"/>
        </w:rPr>
      </w:pPr>
      <w:r>
        <w:rPr>
          <w:rFonts w:ascii="Calibri" w:hAnsi="Calibri" w:cs="Calibri"/>
          <w:b/>
          <w:szCs w:val="22"/>
        </w:rPr>
        <w:t xml:space="preserve">10. </w:t>
      </w:r>
      <w:r>
        <w:rPr>
          <w:rFonts w:hint="default" w:ascii="Calibri" w:hAnsi="Calibri" w:cs="Calibri"/>
          <w:b/>
          <w:szCs w:val="22"/>
          <w:lang w:val="nl-NL"/>
        </w:rPr>
        <w:t>Benoeming Rob Boellaard als bestuurslid Technische Zaken</w:t>
      </w:r>
    </w:p>
    <w:p w14:paraId="6FB82B27">
      <w:pPr>
        <w:tabs>
          <w:tab w:val="left" w:pos="284"/>
        </w:tabs>
        <w:contextualSpacing/>
        <w:rPr>
          <w:rFonts w:hint="default" w:ascii="Calibri" w:hAnsi="Calibri" w:cs="Calibri"/>
          <w:bCs/>
          <w:szCs w:val="22"/>
          <w:lang w:val="nl-NL"/>
        </w:rPr>
      </w:pPr>
      <w:r>
        <w:rPr>
          <w:rFonts w:ascii="Calibri" w:hAnsi="Calibri" w:cs="Calibri"/>
          <w:bCs/>
          <w:szCs w:val="22"/>
        </w:rPr>
        <w:t>De voorzitter neemt het woord.</w:t>
      </w:r>
      <w:r>
        <w:rPr>
          <w:rFonts w:hint="default" w:ascii="Calibri" w:hAnsi="Calibri" w:cs="Calibri"/>
          <w:bCs/>
          <w:szCs w:val="22"/>
          <w:lang w:val="nl-NL"/>
        </w:rPr>
        <w:t xml:space="preserve"> Rob heeft aangegeven dat hij in gesprek is gegaan met Erwin Hoekstra. Rob is jaren trainer geweest en valt nu in als er een trainer zich afmeld. Rob vindt het nu de tijd om zich op het technische vlak te wagen. Rob wil zich vooral bezig houden met de trainers. Erwin gaat zich vooral bezig houden met het beleid. Onder luid applaus wordt Rob aangesteld en neemt plaats bij het bestuur.</w:t>
      </w:r>
    </w:p>
    <w:p w14:paraId="091A0E36">
      <w:pPr>
        <w:tabs>
          <w:tab w:val="left" w:pos="284"/>
        </w:tabs>
        <w:contextualSpacing/>
        <w:rPr>
          <w:rFonts w:ascii="Calibri" w:hAnsi="Calibri" w:cs="Calibri"/>
          <w:bCs/>
          <w:szCs w:val="22"/>
        </w:rPr>
      </w:pPr>
      <w:r>
        <w:rPr>
          <w:rFonts w:hint="default" w:ascii="Calibri" w:hAnsi="Calibri" w:cs="Calibri"/>
          <w:bCs/>
          <w:szCs w:val="22"/>
          <w:lang w:val="nl-NL"/>
        </w:rPr>
        <w:t xml:space="preserve"> </w:t>
      </w:r>
    </w:p>
    <w:p w14:paraId="0B158755">
      <w:pPr>
        <w:tabs>
          <w:tab w:val="left" w:pos="284"/>
        </w:tabs>
        <w:contextualSpacing/>
        <w:rPr>
          <w:rFonts w:ascii="Calibri" w:hAnsi="Calibri" w:cs="Calibri"/>
          <w:b/>
          <w:szCs w:val="22"/>
        </w:rPr>
      </w:pPr>
      <w:r>
        <w:rPr>
          <w:rFonts w:ascii="Calibri" w:hAnsi="Calibri" w:cs="Calibri"/>
          <w:b/>
          <w:szCs w:val="22"/>
        </w:rPr>
        <w:t xml:space="preserve">12. Rondvraag </w:t>
      </w:r>
    </w:p>
    <w:p w14:paraId="3A748987">
      <w:pPr>
        <w:tabs>
          <w:tab w:val="left" w:pos="284"/>
        </w:tabs>
        <w:contextualSpacing/>
        <w:rPr>
          <w:rFonts w:hint="default" w:ascii="Calibri" w:hAnsi="Calibri" w:cs="Calibri"/>
          <w:szCs w:val="22"/>
          <w:lang w:val="nl-NL"/>
        </w:rPr>
      </w:pPr>
      <w:r>
        <w:rPr>
          <w:rFonts w:hint="default" w:ascii="Calibri" w:hAnsi="Calibri" w:cs="Calibri"/>
          <w:szCs w:val="22"/>
          <w:lang w:val="nl-NL"/>
        </w:rPr>
        <w:t>Gerrit Tigchelaar. In een locker bevind zich een ledenlijst. Dit om ouders te kunnen bellen. Daar de lijst verouderd is, vraagt hij om een nieuwe lijst. Haydar geeft aan contact op te nemen met Annemarie om dit op te lossen.</w:t>
      </w:r>
    </w:p>
    <w:p w14:paraId="5C3D10A5">
      <w:pPr>
        <w:tabs>
          <w:tab w:val="left" w:pos="284"/>
        </w:tabs>
        <w:contextualSpacing/>
        <w:rPr>
          <w:rFonts w:hint="default" w:ascii="Calibri" w:hAnsi="Calibri" w:cs="Calibri"/>
          <w:szCs w:val="22"/>
          <w:lang w:val="nl-NL"/>
        </w:rPr>
      </w:pPr>
    </w:p>
    <w:p w14:paraId="0E35A06A">
      <w:pPr>
        <w:tabs>
          <w:tab w:val="left" w:pos="284"/>
        </w:tabs>
        <w:contextualSpacing/>
        <w:rPr>
          <w:rFonts w:hint="default" w:ascii="Calibri" w:hAnsi="Calibri" w:cs="Calibri"/>
          <w:szCs w:val="22"/>
          <w:lang w:val="nl-NL"/>
        </w:rPr>
      </w:pPr>
      <w:r>
        <w:rPr>
          <w:rFonts w:hint="default" w:ascii="Calibri" w:hAnsi="Calibri" w:cs="Calibri"/>
          <w:szCs w:val="22"/>
          <w:lang w:val="nl-NL"/>
        </w:rPr>
        <w:t>Ans Duin vraagt of er concreet actie wordt ondernomen om leden te werven. Duidelijk antwoord in deze is NEE. Ruud Riksman vraagt nogmaals om een PR man/vrouw. Dit om Dem duidelijker naar voren te brengen en dat hierdoor mensen getriggerd worden om lid te worden. PR voor Dem moet namelijk meer onder de aandacht gebracht worden.</w:t>
      </w:r>
    </w:p>
    <w:p w14:paraId="03613F5F">
      <w:pPr>
        <w:tabs>
          <w:tab w:val="left" w:pos="284"/>
        </w:tabs>
        <w:contextualSpacing/>
        <w:rPr>
          <w:rFonts w:ascii="Calibri" w:hAnsi="Calibri" w:cs="Calibri"/>
          <w:szCs w:val="22"/>
        </w:rPr>
      </w:pPr>
    </w:p>
    <w:p w14:paraId="6AC7A8C7">
      <w:pPr>
        <w:tabs>
          <w:tab w:val="left" w:pos="284"/>
        </w:tabs>
        <w:contextualSpacing/>
        <w:rPr>
          <w:rFonts w:ascii="Calibri" w:hAnsi="Calibri" w:cs="Calibri"/>
          <w:b/>
          <w:szCs w:val="22"/>
        </w:rPr>
      </w:pPr>
    </w:p>
    <w:p w14:paraId="08AC4110">
      <w:pPr>
        <w:tabs>
          <w:tab w:val="left" w:pos="284"/>
        </w:tabs>
        <w:contextualSpacing/>
        <w:rPr>
          <w:rFonts w:ascii="Calibri" w:hAnsi="Calibri" w:cs="Calibri"/>
          <w:b/>
          <w:bCs/>
          <w:szCs w:val="22"/>
        </w:rPr>
      </w:pPr>
      <w:r>
        <w:rPr>
          <w:rFonts w:ascii="Calibri" w:hAnsi="Calibri" w:cs="Calibri"/>
          <w:b/>
          <w:szCs w:val="22"/>
        </w:rPr>
        <w:t>13.  Sluiting</w:t>
      </w:r>
    </w:p>
    <w:p w14:paraId="70F2DC4F">
      <w:pPr>
        <w:contextualSpacing/>
        <w:rPr>
          <w:rFonts w:ascii="Calibri" w:hAnsi="Calibri" w:cs="Calibri"/>
          <w:szCs w:val="22"/>
        </w:rPr>
      </w:pPr>
      <w:r>
        <w:rPr>
          <w:rFonts w:hint="default" w:ascii="Calibri" w:hAnsi="Calibri" w:cs="Calibri"/>
          <w:szCs w:val="22"/>
          <w:lang w:val="nl-NL"/>
        </w:rPr>
        <w:t>Haydar</w:t>
      </w:r>
      <w:r>
        <w:rPr>
          <w:rFonts w:ascii="Calibri" w:hAnsi="Calibri" w:cs="Calibri"/>
          <w:szCs w:val="22"/>
        </w:rPr>
        <w:t xml:space="preserve"> dankt allen voor de aandacht en de inbreng en sluit de vergadering om 2</w:t>
      </w:r>
      <w:r>
        <w:rPr>
          <w:rFonts w:hint="default" w:ascii="Calibri" w:hAnsi="Calibri" w:cs="Calibri"/>
          <w:szCs w:val="22"/>
          <w:lang w:val="nl-NL"/>
        </w:rPr>
        <w:t>1.45</w:t>
      </w:r>
      <w:r>
        <w:rPr>
          <w:rFonts w:ascii="Calibri" w:hAnsi="Calibri" w:cs="Calibri"/>
          <w:szCs w:val="22"/>
        </w:rPr>
        <w:t xml:space="preserve"> uur.</w:t>
      </w:r>
    </w:p>
    <w:p w14:paraId="511A3FC4">
      <w:pPr>
        <w:contextualSpacing/>
        <w:rPr>
          <w:rFonts w:ascii="Calibri" w:hAnsi="Calibri" w:cs="Calibri"/>
          <w:szCs w:val="22"/>
        </w:rPr>
      </w:pPr>
    </w:p>
    <w:p w14:paraId="0DA4BBC9">
      <w:pPr>
        <w:contextualSpacing/>
        <w:rPr>
          <w:rFonts w:ascii="Calibri" w:hAnsi="Calibri" w:cs="Calibri"/>
          <w:szCs w:val="22"/>
        </w:rPr>
      </w:pPr>
    </w:p>
    <w:p w14:paraId="0D1B56FB">
      <w:pPr>
        <w:contextualSpacing/>
        <w:rPr>
          <w:rFonts w:ascii="Calibri" w:hAnsi="Calibri" w:cs="Calibri"/>
          <w:szCs w:val="22"/>
        </w:rPr>
      </w:pPr>
      <w:r>
        <w:rPr>
          <w:rFonts w:ascii="Calibri" w:hAnsi="Calibri" w:cs="Calibri"/>
          <w:b/>
          <w:bCs/>
          <w:szCs w:val="22"/>
        </w:rPr>
        <w:t>Schema van aftreden</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
          <w:bCs/>
          <w:szCs w:val="22"/>
        </w:rPr>
        <w:t>Bestuursfunctie</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
          <w:bCs/>
          <w:szCs w:val="22"/>
        </w:rPr>
        <w:t>Jaar</w:t>
      </w:r>
    </w:p>
    <w:p w14:paraId="3F5619A2">
      <w:pPr>
        <w:contextualSpacing/>
        <w:rPr>
          <w:rFonts w:hint="default" w:ascii="Calibri" w:hAnsi="Calibri" w:cs="Calibri"/>
          <w:szCs w:val="22"/>
          <w:lang w:val="nl-NL"/>
        </w:rPr>
      </w:pPr>
      <w:r>
        <w:rPr>
          <w:rFonts w:ascii="Calibri" w:hAnsi="Calibri" w:cs="Calibri"/>
          <w:szCs w:val="22"/>
        </w:rPr>
        <w:t>Haydar Erol</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Voorzitter</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w:t>
      </w:r>
      <w:r>
        <w:rPr>
          <w:rFonts w:hint="default" w:ascii="Calibri" w:hAnsi="Calibri" w:cs="Calibri"/>
          <w:szCs w:val="22"/>
          <w:lang w:val="nl-NL"/>
        </w:rPr>
        <w:t>026</w:t>
      </w:r>
    </w:p>
    <w:p w14:paraId="462D2385">
      <w:pPr>
        <w:contextualSpacing/>
        <w:rPr>
          <w:rFonts w:ascii="Calibri" w:hAnsi="Calibri" w:cs="Calibri"/>
          <w:szCs w:val="22"/>
        </w:rPr>
      </w:pPr>
      <w:r>
        <w:rPr>
          <w:rFonts w:hint="default" w:ascii="Calibri" w:hAnsi="Calibri" w:cs="Calibri"/>
          <w:szCs w:val="22"/>
          <w:lang w:val="nl-NL"/>
        </w:rPr>
        <w:t>Mark de Graaf</w:t>
      </w:r>
      <w:r>
        <w:rPr>
          <w:rFonts w:ascii="Calibri" w:hAnsi="Calibri" w:cs="Calibri"/>
          <w:szCs w:val="22"/>
        </w:rPr>
        <w:tab/>
      </w:r>
      <w:r>
        <w:rPr>
          <w:rFonts w:ascii="Calibri" w:hAnsi="Calibri" w:cs="Calibri"/>
          <w:szCs w:val="22"/>
        </w:rPr>
        <w:tab/>
      </w:r>
      <w:r>
        <w:rPr>
          <w:rFonts w:hint="default" w:ascii="Calibri" w:hAnsi="Calibri" w:cs="Calibri"/>
          <w:szCs w:val="22"/>
          <w:lang w:val="nl-NL"/>
        </w:rPr>
        <w:tab/>
      </w:r>
      <w:r>
        <w:rPr>
          <w:rFonts w:hint="default" w:ascii="Calibri" w:hAnsi="Calibri" w:cs="Calibri"/>
          <w:szCs w:val="22"/>
          <w:lang w:val="nl-NL"/>
        </w:rPr>
        <w:tab/>
      </w:r>
      <w:r>
        <w:rPr>
          <w:rFonts w:ascii="Calibri" w:hAnsi="Calibri" w:cs="Calibri"/>
          <w:szCs w:val="22"/>
        </w:rPr>
        <w:t>Penningmeester</w:t>
      </w:r>
    </w:p>
    <w:p w14:paraId="33020D34">
      <w:pPr>
        <w:contextualSpacing/>
        <w:rPr>
          <w:rFonts w:ascii="Calibri" w:hAnsi="Calibri" w:cs="Calibri"/>
          <w:szCs w:val="22"/>
        </w:rPr>
      </w:pPr>
      <w:r>
        <w:rPr>
          <w:rFonts w:ascii="Calibri" w:hAnsi="Calibri" w:cs="Calibri"/>
          <w:szCs w:val="22"/>
        </w:rPr>
        <w:t>Jacques Niesten</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Secretaris</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2026</w:t>
      </w:r>
    </w:p>
    <w:p w14:paraId="3F1FCFD6">
      <w:pPr>
        <w:contextualSpacing/>
        <w:rPr>
          <w:rFonts w:ascii="Calibri" w:hAnsi="Calibri" w:cs="Calibri"/>
          <w:szCs w:val="22"/>
        </w:rPr>
      </w:pPr>
      <w:r>
        <w:rPr>
          <w:rFonts w:ascii="Calibri" w:hAnsi="Calibri" w:cs="Calibri"/>
          <w:szCs w:val="22"/>
        </w:rPr>
        <w:t>Rob Kleine</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WWOW</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2026</w:t>
      </w:r>
    </w:p>
    <w:p w14:paraId="3727DB7D">
      <w:pPr>
        <w:contextualSpacing/>
        <w:rPr>
          <w:rFonts w:ascii="Calibri" w:hAnsi="Calibri" w:cs="Calibri"/>
          <w:szCs w:val="22"/>
        </w:rPr>
      </w:pPr>
      <w:r>
        <w:rPr>
          <w:rFonts w:ascii="Calibri" w:hAnsi="Calibri" w:cs="Calibri"/>
          <w:szCs w:val="22"/>
        </w:rPr>
        <w:t>Vacant</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WKA</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p>
    <w:p w14:paraId="60D3ECD8">
      <w:pPr>
        <w:contextualSpacing/>
        <w:rPr>
          <w:rFonts w:ascii="Calibri" w:hAnsi="Calibri" w:cs="Calibri"/>
          <w:szCs w:val="22"/>
        </w:rPr>
      </w:pPr>
      <w:r>
        <w:rPr>
          <w:rFonts w:ascii="Calibri" w:hAnsi="Calibri" w:cs="Calibri"/>
          <w:szCs w:val="22"/>
        </w:rPr>
        <w:t>Henk Martens</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WAZ</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2026</w:t>
      </w:r>
    </w:p>
    <w:p w14:paraId="592EBBEB">
      <w:pPr>
        <w:contextualSpacing/>
        <w:rPr>
          <w:rFonts w:hint="default" w:ascii="Calibri" w:hAnsi="Calibri" w:cs="Calibri"/>
          <w:szCs w:val="22"/>
          <w:lang w:val="nl-NL"/>
        </w:rPr>
      </w:pPr>
      <w:r>
        <w:rPr>
          <w:rFonts w:ascii="Calibri" w:hAnsi="Calibri" w:cs="Calibri"/>
          <w:szCs w:val="22"/>
        </w:rPr>
        <w:t>Ruud Riksman</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WCPR</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w:t>
      </w:r>
      <w:r>
        <w:rPr>
          <w:rFonts w:hint="default" w:ascii="Calibri" w:hAnsi="Calibri" w:cs="Calibri"/>
          <w:szCs w:val="22"/>
          <w:lang w:val="nl-NL"/>
        </w:rPr>
        <w:t>8</w:t>
      </w:r>
    </w:p>
    <w:p w14:paraId="34E6FEDA">
      <w:pPr>
        <w:contextualSpacing/>
        <w:rPr>
          <w:rFonts w:ascii="Calibri" w:hAnsi="Calibri" w:cs="Calibri"/>
          <w:szCs w:val="22"/>
        </w:rPr>
      </w:pPr>
      <w:r>
        <w:rPr>
          <w:rFonts w:ascii="Calibri" w:hAnsi="Calibri" w:cs="Calibri"/>
          <w:szCs w:val="22"/>
        </w:rPr>
        <w:t>Erwin Hoekstra</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WTZ</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2026</w:t>
      </w:r>
    </w:p>
    <w:p w14:paraId="49D880DA">
      <w:pPr>
        <w:contextualSpacing/>
        <w:rPr>
          <w:rFonts w:ascii="Calibri" w:hAnsi="Calibri" w:cs="Calibri"/>
          <w:szCs w:val="22"/>
        </w:rPr>
      </w:pPr>
      <w:r>
        <w:rPr>
          <w:rFonts w:ascii="Calibri" w:hAnsi="Calibri" w:cs="Calibri"/>
          <w:szCs w:val="22"/>
        </w:rPr>
        <w:t>Martiens Martens</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WWOB</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2026</w:t>
      </w:r>
    </w:p>
    <w:p w14:paraId="5175288A">
      <w:pPr>
        <w:contextualSpacing/>
        <w:rPr>
          <w:rFonts w:hint="default" w:ascii="Calibri" w:hAnsi="Calibri" w:cs="Calibri"/>
          <w:szCs w:val="22"/>
          <w:lang w:val="nl-NL"/>
        </w:rPr>
      </w:pPr>
      <w:r>
        <w:rPr>
          <w:rFonts w:hint="default" w:ascii="Calibri" w:hAnsi="Calibri" w:cs="Calibri"/>
          <w:szCs w:val="22"/>
          <w:lang w:val="nl-NL"/>
        </w:rPr>
        <w:t>Dion Kies</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Jeugd</w:t>
      </w:r>
      <w:r>
        <w:rPr>
          <w:rFonts w:hint="default" w:ascii="Calibri" w:hAnsi="Calibri" w:cs="Calibri"/>
          <w:szCs w:val="22"/>
          <w:lang w:val="nl-NL"/>
        </w:rPr>
        <w:t>zaken</w:t>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ab/>
      </w:r>
      <w:r>
        <w:rPr>
          <w:rFonts w:hint="default" w:ascii="Calibri" w:hAnsi="Calibri" w:cs="Calibri"/>
          <w:szCs w:val="22"/>
          <w:lang w:val="nl-NL"/>
        </w:rPr>
        <w:t>2027</w:t>
      </w:r>
    </w:p>
    <w:p w14:paraId="04BCDF87">
      <w:pPr>
        <w:contextualSpacing/>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p>
    <w:p w14:paraId="7F3E7980">
      <w:pPr>
        <w:contextualSpacing/>
        <w:rPr>
          <w:rFonts w:ascii="Calibri" w:hAnsi="Calibri" w:cs="Calibri"/>
          <w:szCs w:val="22"/>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47A57"/>
    <w:multiLevelType w:val="multilevel"/>
    <w:tmpl w:val="03E47A5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7FED7A3"/>
    <w:multiLevelType w:val="singleLevel"/>
    <w:tmpl w:val="17FED7A3"/>
    <w:lvl w:ilvl="0" w:tentative="0">
      <w:start w:val="4"/>
      <w:numFmt w:val="decimal"/>
      <w:suff w:val="space"/>
      <w:lvlText w:val="%1."/>
      <w:lvlJc w:val="left"/>
    </w:lvl>
  </w:abstractNum>
  <w:abstractNum w:abstractNumId="2">
    <w:nsid w:val="51FB5065"/>
    <w:multiLevelType w:val="multilevel"/>
    <w:tmpl w:val="51FB5065"/>
    <w:lvl w:ilvl="0" w:tentative="0">
      <w:start w:val="6"/>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A2"/>
    <w:rsid w:val="00046F33"/>
    <w:rsid w:val="00053539"/>
    <w:rsid w:val="00063611"/>
    <w:rsid w:val="00063F96"/>
    <w:rsid w:val="000B7307"/>
    <w:rsid w:val="00112D98"/>
    <w:rsid w:val="00142323"/>
    <w:rsid w:val="00150E44"/>
    <w:rsid w:val="001749D7"/>
    <w:rsid w:val="001A493E"/>
    <w:rsid w:val="001B5203"/>
    <w:rsid w:val="002039CA"/>
    <w:rsid w:val="002124E2"/>
    <w:rsid w:val="0021612C"/>
    <w:rsid w:val="00226A5B"/>
    <w:rsid w:val="0026581E"/>
    <w:rsid w:val="00282978"/>
    <w:rsid w:val="00284228"/>
    <w:rsid w:val="002A6D07"/>
    <w:rsid w:val="003008CF"/>
    <w:rsid w:val="00305E0F"/>
    <w:rsid w:val="00306094"/>
    <w:rsid w:val="003A3CF5"/>
    <w:rsid w:val="003D2626"/>
    <w:rsid w:val="003E036F"/>
    <w:rsid w:val="003F2D36"/>
    <w:rsid w:val="003F37A5"/>
    <w:rsid w:val="00412E16"/>
    <w:rsid w:val="0044069F"/>
    <w:rsid w:val="00474EE6"/>
    <w:rsid w:val="004771BB"/>
    <w:rsid w:val="004954F8"/>
    <w:rsid w:val="0055294E"/>
    <w:rsid w:val="00554E11"/>
    <w:rsid w:val="005874EF"/>
    <w:rsid w:val="005E1809"/>
    <w:rsid w:val="00600CB6"/>
    <w:rsid w:val="00605DA9"/>
    <w:rsid w:val="00684B90"/>
    <w:rsid w:val="00685561"/>
    <w:rsid w:val="00693ED7"/>
    <w:rsid w:val="006A5270"/>
    <w:rsid w:val="006D683C"/>
    <w:rsid w:val="007577DE"/>
    <w:rsid w:val="007C77F8"/>
    <w:rsid w:val="00810487"/>
    <w:rsid w:val="00843EA6"/>
    <w:rsid w:val="008671F5"/>
    <w:rsid w:val="0087745A"/>
    <w:rsid w:val="008F076E"/>
    <w:rsid w:val="008F35BC"/>
    <w:rsid w:val="00906FBB"/>
    <w:rsid w:val="00941121"/>
    <w:rsid w:val="00943867"/>
    <w:rsid w:val="0098577A"/>
    <w:rsid w:val="009A31BF"/>
    <w:rsid w:val="009D3618"/>
    <w:rsid w:val="00A20B06"/>
    <w:rsid w:val="00A234E5"/>
    <w:rsid w:val="00A33E52"/>
    <w:rsid w:val="00AA4816"/>
    <w:rsid w:val="00AB63BB"/>
    <w:rsid w:val="00AC4444"/>
    <w:rsid w:val="00B359DB"/>
    <w:rsid w:val="00B7209B"/>
    <w:rsid w:val="00BA7B88"/>
    <w:rsid w:val="00BB618E"/>
    <w:rsid w:val="00BE1D31"/>
    <w:rsid w:val="00BE6AE8"/>
    <w:rsid w:val="00C21BEA"/>
    <w:rsid w:val="00C44877"/>
    <w:rsid w:val="00CF19E4"/>
    <w:rsid w:val="00CF4277"/>
    <w:rsid w:val="00D02F13"/>
    <w:rsid w:val="00D277BB"/>
    <w:rsid w:val="00D42EE3"/>
    <w:rsid w:val="00D735F4"/>
    <w:rsid w:val="00D95D9D"/>
    <w:rsid w:val="00DD2AB2"/>
    <w:rsid w:val="00E032D4"/>
    <w:rsid w:val="00E056F4"/>
    <w:rsid w:val="00E21A2B"/>
    <w:rsid w:val="00E24CDB"/>
    <w:rsid w:val="00E2710C"/>
    <w:rsid w:val="00E71B5C"/>
    <w:rsid w:val="00EA0147"/>
    <w:rsid w:val="00F05769"/>
    <w:rsid w:val="00F065A9"/>
    <w:rsid w:val="00F330F1"/>
    <w:rsid w:val="00F475A2"/>
    <w:rsid w:val="00FB357F"/>
    <w:rsid w:val="00FF0016"/>
    <w:rsid w:val="16237404"/>
    <w:rsid w:val="1A331CCB"/>
    <w:rsid w:val="29BE0B59"/>
    <w:rsid w:val="337B33F3"/>
    <w:rsid w:val="37A7315E"/>
    <w:rsid w:val="38C116AD"/>
    <w:rsid w:val="5B891DC2"/>
    <w:rsid w:val="664F0D25"/>
    <w:rsid w:val="684133A2"/>
    <w:rsid w:val="77EB566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ahoma" w:hAnsi="Tahoma" w:eastAsia="Times New Roman" w:cs="Times New Roman"/>
      <w:sz w:val="22"/>
      <w:szCs w:val="24"/>
      <w:lang w:val="nl-NL" w:eastAsia="nl-NL" w:bidi="ar-SA"/>
    </w:rPr>
  </w:style>
  <w:style w:type="paragraph" w:styleId="2">
    <w:name w:val="heading 1"/>
    <w:basedOn w:val="1"/>
    <w:next w:val="1"/>
    <w:link w:val="6"/>
    <w:qFormat/>
    <w:uiPriority w:val="0"/>
    <w:pPr>
      <w:keepNext/>
      <w:outlineLvl w:val="0"/>
    </w:pPr>
    <w:rPr>
      <w:b/>
      <w:bCs/>
      <w:sz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7"/>
    <w:qFormat/>
    <w:uiPriority w:val="0"/>
    <w:pPr>
      <w:ind w:left="360"/>
    </w:pPr>
    <w:rPr>
      <w:sz w:val="24"/>
    </w:rPr>
  </w:style>
  <w:style w:type="character" w:customStyle="1" w:styleId="6">
    <w:name w:val="Kop 1 Char"/>
    <w:basedOn w:val="3"/>
    <w:link w:val="2"/>
    <w:uiPriority w:val="0"/>
    <w:rPr>
      <w:rFonts w:ascii="Tahoma" w:hAnsi="Tahoma" w:eastAsia="Times New Roman" w:cs="Times New Roman"/>
      <w:b/>
      <w:bCs/>
      <w:sz w:val="24"/>
      <w:szCs w:val="24"/>
      <w:lang w:eastAsia="nl-NL"/>
    </w:rPr>
  </w:style>
  <w:style w:type="character" w:customStyle="1" w:styleId="7">
    <w:name w:val="Platte tekst inspringen Char"/>
    <w:basedOn w:val="3"/>
    <w:link w:val="5"/>
    <w:qFormat/>
    <w:uiPriority w:val="0"/>
    <w:rPr>
      <w:rFonts w:ascii="Tahoma" w:hAnsi="Tahoma" w:eastAsia="Times New Roman" w:cs="Times New Roman"/>
      <w:sz w:val="24"/>
      <w:szCs w:val="24"/>
      <w:lang w:eastAsia="nl-NL"/>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1329</Words>
  <Characters>7310</Characters>
  <Lines>60</Lines>
  <Paragraphs>17</Paragraphs>
  <TotalTime>150</TotalTime>
  <ScaleCrop>false</ScaleCrop>
  <LinksUpToDate>false</LinksUpToDate>
  <CharactersWithSpaces>8622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2024-03-31T15:20:00Z</dcterms:created>
  <dc:creator>jacques niesten</dc:creator>
  <cp:lastModifiedBy>jacques niesten</cp:lastModifiedBy>
  <dcterms:modified xsi:type="dcterms:W3CDTF">2026-03-02T20:35:48Z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8C4E606E8E5B4B3DAD5F643D82520E5C_13</vt:lpwstr>
  </property>
</Properties>
</file>